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1401D95"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 xml:space="preserve">ZAŁĄCZNIK NR 3 DO SWZ -  FORMULARZ OFERTY  </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93E40B5" w14:textId="77777777" w:rsidR="00B67D39" w:rsidRPr="006B56FD" w:rsidRDefault="00B67D39" w:rsidP="00DA06EB">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0445261E" w14:textId="77777777" w:rsidR="00B67D39" w:rsidRPr="006B56FD" w:rsidRDefault="00B67D39" w:rsidP="00DA06EB">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2E53CDDE" w14:textId="77777777" w:rsidR="00B67D39" w:rsidRDefault="00B67D39" w:rsidP="00991973">
            <w:pPr>
              <w:spacing w:before="120" w:after="120"/>
              <w:contextualSpacing/>
              <w:jc w:val="center"/>
              <w:rPr>
                <w:rFonts w:asciiTheme="minorHAnsi" w:hAnsiTheme="minorHAnsi" w:cstheme="minorHAnsi"/>
              </w:rPr>
            </w:pPr>
            <w:r w:rsidRPr="006B56FD">
              <w:rPr>
                <w:rFonts w:asciiTheme="minorHAnsi" w:hAnsiTheme="minorHAnsi" w:cstheme="minorHAnsi"/>
                <w:b/>
              </w:rPr>
              <w:t xml:space="preserve">PGE Dystrybucja S.A. Oddział </w:t>
            </w:r>
            <w:r w:rsidR="00991973">
              <w:rPr>
                <w:rFonts w:asciiTheme="minorHAnsi" w:hAnsiTheme="minorHAnsi" w:cstheme="minorHAnsi"/>
              </w:rPr>
              <w:t>Łódź</w:t>
            </w:r>
          </w:p>
          <w:p w14:paraId="2D7C772E" w14:textId="77777777" w:rsidR="00991973" w:rsidRPr="00991973" w:rsidRDefault="00991973" w:rsidP="00991973">
            <w:pPr>
              <w:spacing w:before="120" w:after="120"/>
              <w:contextualSpacing/>
              <w:jc w:val="center"/>
              <w:rPr>
                <w:rFonts w:asciiTheme="minorHAnsi" w:eastAsiaTheme="majorEastAsia" w:hAnsiTheme="minorHAnsi" w:cstheme="minorHAnsi"/>
                <w:i/>
                <w:iCs/>
              </w:rPr>
            </w:pPr>
            <w:r w:rsidRPr="00991973">
              <w:rPr>
                <w:rFonts w:asciiTheme="minorHAnsi" w:eastAsiaTheme="majorEastAsia" w:hAnsiTheme="minorHAnsi" w:cstheme="minorHAnsi"/>
                <w:i/>
                <w:iCs/>
              </w:rPr>
              <w:t>ul. Tuwima 58</w:t>
            </w:r>
          </w:p>
          <w:p w14:paraId="3F4CA6ED" w14:textId="1AF4EFF6" w:rsidR="00991973" w:rsidRPr="006B56FD" w:rsidRDefault="00991973" w:rsidP="00991973">
            <w:pPr>
              <w:spacing w:before="120" w:after="120"/>
              <w:contextualSpacing/>
              <w:jc w:val="center"/>
              <w:rPr>
                <w:rFonts w:asciiTheme="minorHAnsi" w:eastAsiaTheme="majorEastAsia" w:hAnsiTheme="minorHAnsi" w:cstheme="minorHAnsi"/>
                <w:i/>
                <w:iCs/>
              </w:rPr>
            </w:pPr>
            <w:r w:rsidRPr="00991973">
              <w:rPr>
                <w:rFonts w:asciiTheme="minorHAnsi" w:eastAsiaTheme="majorEastAsia" w:hAnsiTheme="minorHAnsi" w:cstheme="minorHAnsi"/>
                <w:i/>
                <w:iCs/>
              </w:rPr>
              <w:t>90-021 Łódź</w:t>
            </w:r>
          </w:p>
        </w:tc>
      </w:tr>
    </w:tbl>
    <w:p w14:paraId="60A40DD1" w14:textId="39937CC3" w:rsidR="00A62B4C" w:rsidRDefault="00A62B4C" w:rsidP="008E41A4">
      <w:pPr>
        <w:rPr>
          <w:rFonts w:ascii="Verdana" w:eastAsia="Verdana" w:hAnsi="Verdana" w:cs="Times New Roman"/>
          <w:b/>
        </w:rPr>
      </w:pPr>
    </w:p>
    <w:p w14:paraId="396B949A" w14:textId="77777777" w:rsidR="00A62B4C" w:rsidRPr="00A62B4C" w:rsidRDefault="00A62B4C" w:rsidP="00A62B4C">
      <w:pPr>
        <w:rPr>
          <w:rFonts w:ascii="Verdana" w:eastAsia="Verdana" w:hAnsi="Verdana" w:cs="Times New Roman"/>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28DC2734" w14:textId="661DBC6A" w:rsidR="00381365" w:rsidRPr="00B67D39" w:rsidRDefault="00B67D39" w:rsidP="003640ED">
      <w:pPr>
        <w:spacing w:after="120"/>
        <w:rPr>
          <w:rFonts w:cstheme="minorHAnsi"/>
          <w:szCs w:val="18"/>
          <w:lang w:eastAsia="pl-PL"/>
        </w:rPr>
      </w:pPr>
      <w:r w:rsidRPr="00B67D39">
        <w:rPr>
          <w:rFonts w:cstheme="minorHAnsi"/>
          <w:szCs w:val="18"/>
          <w:lang w:eastAsia="pl-PL"/>
        </w:rPr>
        <w:t xml:space="preserve">Dotyczy postępowania zakupowego nr </w:t>
      </w:r>
      <w:r w:rsidR="003640ED" w:rsidRPr="003640ED">
        <w:rPr>
          <w:rFonts w:cstheme="minorHAnsi"/>
          <w:szCs w:val="18"/>
          <w:lang w:eastAsia="pl-PL"/>
        </w:rPr>
        <w:t>POST/DYS/OLD/GZ/0</w:t>
      </w:r>
      <w:r w:rsidR="0088220D">
        <w:rPr>
          <w:rFonts w:cstheme="minorHAnsi"/>
          <w:szCs w:val="18"/>
          <w:lang w:eastAsia="pl-PL"/>
        </w:rPr>
        <w:t>1</w:t>
      </w:r>
      <w:r w:rsidR="00E727AC">
        <w:rPr>
          <w:rFonts w:cstheme="minorHAnsi"/>
          <w:szCs w:val="18"/>
          <w:lang w:eastAsia="pl-PL"/>
        </w:rPr>
        <w:t>710</w:t>
      </w:r>
      <w:r w:rsidR="003640ED" w:rsidRPr="003640ED">
        <w:rPr>
          <w:rFonts w:cstheme="minorHAnsi"/>
          <w:szCs w:val="18"/>
          <w:lang w:eastAsia="pl-PL"/>
        </w:rPr>
        <w:t>/2026</w:t>
      </w:r>
      <w:r w:rsidR="003640ED">
        <w:rPr>
          <w:rFonts w:cstheme="minorHAnsi"/>
          <w:szCs w:val="18"/>
          <w:lang w:eastAsia="pl-PL"/>
        </w:rPr>
        <w:t xml:space="preserve"> </w:t>
      </w:r>
      <w:r w:rsidRPr="00B67D39">
        <w:rPr>
          <w:rFonts w:cstheme="minorHAnsi"/>
          <w:szCs w:val="18"/>
          <w:lang w:eastAsia="pl-PL"/>
        </w:rPr>
        <w:t xml:space="preserve">prowadzonego w trybie przetargu nieograniczonego pn.  </w:t>
      </w:r>
      <w:r w:rsidR="00E727AC" w:rsidRPr="00E727AC">
        <w:rPr>
          <w:rFonts w:cstheme="minorHAnsi"/>
          <w:szCs w:val="18"/>
          <w:lang w:eastAsia="pl-PL"/>
        </w:rPr>
        <w:t>Zakup ploterów A0 wraz ze skanerami</w:t>
      </w:r>
      <w:r w:rsidR="00991973" w:rsidRPr="00991973">
        <w:rPr>
          <w:rFonts w:cstheme="minorHAnsi"/>
          <w:szCs w:val="18"/>
          <w:lang w:eastAsia="pl-PL"/>
        </w:rPr>
        <w:t>.</w:t>
      </w:r>
    </w:p>
    <w:p w14:paraId="45E0F981" w14:textId="6E61EBC2" w:rsidR="00A62B4C" w:rsidRPr="00B67D39" w:rsidRDefault="00A62B4C" w:rsidP="00A62B4C">
      <w:pPr>
        <w:rPr>
          <w:rFonts w:eastAsia="Verdana" w:cs="Times New Roman"/>
          <w:szCs w:val="18"/>
        </w:rPr>
      </w:pP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293D1783"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79152D09"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3C6DBA0A" w14:textId="1BD6020F"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4203F0C5" w14:textId="6C2259BB" w:rsidR="00703230" w:rsidRDefault="00703230" w:rsidP="00703230">
      <w:pPr>
        <w:pStyle w:val="Akapitzlist"/>
        <w:spacing w:before="100" w:beforeAutospacing="1" w:after="100" w:afterAutospacing="1"/>
        <w:ind w:left="426"/>
        <w:rPr>
          <w:rFonts w:cstheme="minorHAnsi"/>
          <w:b/>
          <w:szCs w:val="18"/>
        </w:rPr>
      </w:pPr>
    </w:p>
    <w:p w14:paraId="27B1FCBC" w14:textId="77777777" w:rsidR="005163C2" w:rsidRDefault="005163C2" w:rsidP="005163C2">
      <w:pPr>
        <w:pStyle w:val="Akapitzlist"/>
        <w:rPr>
          <w:rFonts w:cstheme="minorHAnsi"/>
          <w:b/>
          <w:szCs w:val="18"/>
        </w:rPr>
      </w:pPr>
      <w:r w:rsidRPr="005163C2">
        <w:rPr>
          <w:rFonts w:cstheme="minorHAnsi"/>
          <w:b/>
          <w:szCs w:val="18"/>
        </w:rPr>
        <w:t>Łączna cena netto ..................................... zł (słownie ........................................)</w:t>
      </w:r>
    </w:p>
    <w:p w14:paraId="531C3715" w14:textId="77777777" w:rsidR="0088220D" w:rsidRDefault="0088220D" w:rsidP="005163C2">
      <w:pPr>
        <w:pStyle w:val="Akapitzlist"/>
        <w:rPr>
          <w:rFonts w:cstheme="minorHAnsi"/>
          <w:b/>
          <w:szCs w:val="18"/>
        </w:rPr>
      </w:pPr>
    </w:p>
    <w:p w14:paraId="1ABC2182" w14:textId="77777777" w:rsidR="005163C2" w:rsidRPr="005163C2" w:rsidRDefault="005163C2" w:rsidP="005163C2">
      <w:pPr>
        <w:pStyle w:val="Akapitzlist"/>
        <w:rPr>
          <w:rFonts w:cstheme="minorHAnsi"/>
          <w:b/>
          <w:szCs w:val="18"/>
        </w:rPr>
      </w:pPr>
    </w:p>
    <w:p w14:paraId="7239908F" w14:textId="77777777" w:rsidR="005163C2" w:rsidRDefault="005163C2" w:rsidP="005163C2">
      <w:pPr>
        <w:pStyle w:val="Akapitzlist"/>
        <w:rPr>
          <w:rFonts w:cstheme="minorHAnsi"/>
          <w:b/>
          <w:szCs w:val="18"/>
        </w:rPr>
      </w:pPr>
      <w:r w:rsidRPr="005163C2">
        <w:rPr>
          <w:rFonts w:cstheme="minorHAnsi"/>
          <w:b/>
          <w:szCs w:val="18"/>
        </w:rPr>
        <w:t>Według stawki ……..…. %</w:t>
      </w:r>
    </w:p>
    <w:p w14:paraId="47D39A6E" w14:textId="77777777" w:rsidR="0088220D" w:rsidRDefault="0088220D" w:rsidP="005163C2">
      <w:pPr>
        <w:pStyle w:val="Akapitzlist"/>
        <w:rPr>
          <w:rFonts w:cstheme="minorHAnsi"/>
          <w:b/>
          <w:szCs w:val="18"/>
        </w:rPr>
      </w:pPr>
    </w:p>
    <w:p w14:paraId="089D3BE4" w14:textId="77777777" w:rsidR="005163C2" w:rsidRPr="005163C2" w:rsidRDefault="005163C2" w:rsidP="005163C2">
      <w:pPr>
        <w:pStyle w:val="Akapitzlist"/>
        <w:rPr>
          <w:rFonts w:cstheme="minorHAnsi"/>
          <w:b/>
          <w:szCs w:val="18"/>
        </w:rPr>
      </w:pPr>
    </w:p>
    <w:p w14:paraId="256BBD1B" w14:textId="77777777" w:rsidR="005163C2" w:rsidRDefault="005163C2" w:rsidP="005163C2">
      <w:pPr>
        <w:pStyle w:val="Akapitzlist"/>
        <w:rPr>
          <w:rFonts w:cstheme="minorHAnsi"/>
          <w:b/>
          <w:szCs w:val="18"/>
        </w:rPr>
      </w:pPr>
      <w:r w:rsidRPr="005163C2">
        <w:rPr>
          <w:rFonts w:cstheme="minorHAnsi"/>
          <w:b/>
          <w:szCs w:val="18"/>
        </w:rPr>
        <w:t>Łączna cena brutto ................................. zł (słownie ...........................................)</w:t>
      </w:r>
    </w:p>
    <w:p w14:paraId="71FD178F" w14:textId="77777777" w:rsidR="0088220D" w:rsidRDefault="0088220D" w:rsidP="005163C2">
      <w:pPr>
        <w:pStyle w:val="Akapitzlist"/>
        <w:rPr>
          <w:rFonts w:cstheme="minorHAnsi"/>
          <w:b/>
          <w:szCs w:val="18"/>
        </w:rPr>
      </w:pPr>
    </w:p>
    <w:p w14:paraId="01642CCF" w14:textId="77BFBBD7" w:rsidR="0088220D" w:rsidRDefault="0088220D" w:rsidP="0088220D">
      <w:pPr>
        <w:spacing w:before="100" w:beforeAutospacing="1" w:after="100" w:afterAutospacing="1"/>
        <w:ind w:left="426"/>
        <w:jc w:val="both"/>
        <w:rPr>
          <w:rFonts w:cstheme="minorHAnsi"/>
          <w:szCs w:val="18"/>
        </w:rPr>
      </w:pPr>
      <w:r w:rsidRPr="00B67D39">
        <w:rPr>
          <w:rFonts w:cstheme="minorHAnsi"/>
          <w:szCs w:val="18"/>
        </w:rPr>
        <w:t>Na cenę przedmiotu Zakupu skład</w:t>
      </w:r>
      <w:r>
        <w:rPr>
          <w:rFonts w:cstheme="minorHAnsi"/>
          <w:szCs w:val="18"/>
        </w:rPr>
        <w:t>a</w:t>
      </w:r>
      <w:r w:rsidRPr="00B67D39">
        <w:rPr>
          <w:rFonts w:cstheme="minorHAnsi"/>
          <w:szCs w:val="18"/>
        </w:rPr>
        <w:t xml:space="preserve"> się cen</w:t>
      </w:r>
      <w:r>
        <w:rPr>
          <w:rFonts w:cstheme="minorHAnsi"/>
          <w:szCs w:val="18"/>
        </w:rPr>
        <w:t xml:space="preserve">a </w:t>
      </w:r>
      <w:r w:rsidRPr="00B67D39">
        <w:rPr>
          <w:rFonts w:cstheme="minorHAnsi"/>
          <w:szCs w:val="18"/>
        </w:rPr>
        <w:t>przedstawion</w:t>
      </w:r>
      <w:r>
        <w:rPr>
          <w:rFonts w:cstheme="minorHAnsi"/>
          <w:szCs w:val="18"/>
        </w:rPr>
        <w:t>a</w:t>
      </w:r>
      <w:r w:rsidRPr="00B67D39">
        <w:rPr>
          <w:rFonts w:cstheme="minorHAnsi"/>
          <w:szCs w:val="18"/>
        </w:rPr>
        <w:t xml:space="preserve"> poniższej </w:t>
      </w:r>
      <w:r>
        <w:rPr>
          <w:rFonts w:cstheme="minorHAnsi"/>
          <w:szCs w:val="18"/>
        </w:rPr>
        <w:t>:</w:t>
      </w:r>
    </w:p>
    <w:p w14:paraId="0BF952FD" w14:textId="77777777" w:rsidR="00E727AC" w:rsidRDefault="00E727AC" w:rsidP="0088220D">
      <w:pPr>
        <w:spacing w:before="100" w:beforeAutospacing="1" w:after="100" w:afterAutospacing="1"/>
        <w:ind w:left="426"/>
        <w:jc w:val="both"/>
        <w:rPr>
          <w:rFonts w:cstheme="minorHAnsi"/>
          <w:szCs w:val="18"/>
        </w:rPr>
      </w:pPr>
    </w:p>
    <w:tbl>
      <w:tblPr>
        <w:tblW w:w="893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left w:w="70" w:type="dxa"/>
          <w:right w:w="70" w:type="dxa"/>
        </w:tblCellMar>
        <w:tblLook w:val="04A0" w:firstRow="1" w:lastRow="0" w:firstColumn="1" w:lastColumn="0" w:noHBand="0" w:noVBand="1"/>
      </w:tblPr>
      <w:tblGrid>
        <w:gridCol w:w="3969"/>
        <w:gridCol w:w="850"/>
        <w:gridCol w:w="2126"/>
        <w:gridCol w:w="1985"/>
      </w:tblGrid>
      <w:tr w:rsidR="00E727AC" w:rsidRPr="00B67D39" w14:paraId="5093E17B" w14:textId="77777777" w:rsidTr="00E727AC">
        <w:trPr>
          <w:trHeight w:val="723"/>
        </w:trPr>
        <w:tc>
          <w:tcPr>
            <w:tcW w:w="3969" w:type="dxa"/>
            <w:shd w:val="clear" w:color="auto" w:fill="FFFFFF" w:themeFill="background1"/>
            <w:vAlign w:val="center"/>
            <w:hideMark/>
          </w:tcPr>
          <w:p w14:paraId="6748CF72" w14:textId="77777777" w:rsidR="00E727AC" w:rsidRPr="00B67D39" w:rsidRDefault="00E727AC" w:rsidP="00D121C9">
            <w:pPr>
              <w:jc w:val="center"/>
              <w:rPr>
                <w:rFonts w:cstheme="minorHAnsi"/>
                <w:b/>
                <w:szCs w:val="18"/>
                <w:lang w:eastAsia="pl-PL"/>
              </w:rPr>
            </w:pPr>
            <w:r w:rsidRPr="00B67D39">
              <w:rPr>
                <w:rFonts w:cstheme="minorHAnsi"/>
                <w:b/>
                <w:szCs w:val="18"/>
                <w:lang w:eastAsia="pl-PL"/>
              </w:rPr>
              <w:t>Przedmiot</w:t>
            </w:r>
          </w:p>
          <w:p w14:paraId="6F4B37AE" w14:textId="77777777" w:rsidR="00E727AC" w:rsidRPr="00B67D39" w:rsidRDefault="00E727AC" w:rsidP="00D121C9">
            <w:pPr>
              <w:jc w:val="center"/>
              <w:rPr>
                <w:rFonts w:cstheme="minorHAnsi"/>
                <w:b/>
                <w:szCs w:val="18"/>
                <w:lang w:eastAsia="pl-PL"/>
              </w:rPr>
            </w:pPr>
            <w:r w:rsidRPr="00B67D39">
              <w:rPr>
                <w:rFonts w:cstheme="minorHAnsi"/>
                <w:b/>
                <w:szCs w:val="18"/>
                <w:lang w:eastAsia="pl-PL"/>
              </w:rPr>
              <w:t>zakupu</w:t>
            </w:r>
          </w:p>
        </w:tc>
        <w:tc>
          <w:tcPr>
            <w:tcW w:w="850" w:type="dxa"/>
            <w:shd w:val="clear" w:color="auto" w:fill="FFFFFF" w:themeFill="background1"/>
            <w:vAlign w:val="center"/>
          </w:tcPr>
          <w:p w14:paraId="33A4044D" w14:textId="77777777" w:rsidR="00E727AC" w:rsidRDefault="00E727AC" w:rsidP="00D121C9">
            <w:pPr>
              <w:jc w:val="center"/>
              <w:rPr>
                <w:rFonts w:cstheme="minorHAnsi"/>
                <w:b/>
                <w:szCs w:val="18"/>
                <w:lang w:eastAsia="pl-PL"/>
              </w:rPr>
            </w:pPr>
            <w:r w:rsidRPr="00B67D39">
              <w:rPr>
                <w:rFonts w:cstheme="minorHAnsi"/>
                <w:b/>
                <w:szCs w:val="18"/>
                <w:lang w:eastAsia="pl-PL"/>
              </w:rPr>
              <w:t>Ilość</w:t>
            </w:r>
          </w:p>
          <w:p w14:paraId="3645BBA4" w14:textId="77777777" w:rsidR="00E727AC" w:rsidRPr="00FF38DE" w:rsidRDefault="00E727AC" w:rsidP="00D121C9">
            <w:pPr>
              <w:jc w:val="center"/>
              <w:rPr>
                <w:rFonts w:cstheme="minorHAnsi"/>
                <w:b/>
                <w:i/>
                <w:iCs/>
                <w:szCs w:val="18"/>
                <w:lang w:eastAsia="pl-PL"/>
              </w:rPr>
            </w:pPr>
            <w:r>
              <w:rPr>
                <w:rFonts w:cstheme="minorHAnsi"/>
                <w:b/>
                <w:i/>
                <w:iCs/>
                <w:szCs w:val="18"/>
                <w:lang w:eastAsia="pl-PL"/>
              </w:rPr>
              <w:t>(szt.</w:t>
            </w:r>
            <w:r w:rsidRPr="00FF38DE">
              <w:rPr>
                <w:rFonts w:cstheme="minorHAnsi"/>
                <w:b/>
                <w:i/>
                <w:iCs/>
                <w:szCs w:val="18"/>
                <w:lang w:eastAsia="pl-PL"/>
              </w:rPr>
              <w:t>)</w:t>
            </w:r>
          </w:p>
        </w:tc>
        <w:tc>
          <w:tcPr>
            <w:tcW w:w="2126" w:type="dxa"/>
            <w:shd w:val="clear" w:color="auto" w:fill="FFFFFF" w:themeFill="background1"/>
            <w:vAlign w:val="center"/>
          </w:tcPr>
          <w:p w14:paraId="2C3C48DD" w14:textId="77777777" w:rsidR="00E727AC" w:rsidRPr="00B67D39" w:rsidRDefault="00E727AC" w:rsidP="00D121C9">
            <w:pPr>
              <w:jc w:val="center"/>
              <w:rPr>
                <w:rFonts w:cstheme="minorHAnsi"/>
                <w:b/>
                <w:szCs w:val="18"/>
                <w:lang w:eastAsia="pl-PL"/>
              </w:rPr>
            </w:pPr>
            <w:r w:rsidRPr="00B67D39">
              <w:rPr>
                <w:rFonts w:cstheme="minorHAnsi"/>
                <w:b/>
                <w:szCs w:val="18"/>
                <w:lang w:eastAsia="pl-PL"/>
              </w:rPr>
              <w:t>Cena jednostkowa netto</w:t>
            </w:r>
            <w:r>
              <w:rPr>
                <w:rFonts w:cstheme="minorHAnsi"/>
                <w:b/>
                <w:szCs w:val="18"/>
                <w:lang w:eastAsia="pl-PL"/>
              </w:rPr>
              <w:t xml:space="preserve"> </w:t>
            </w:r>
            <w:r w:rsidRPr="00B67D39">
              <w:rPr>
                <w:rFonts w:cstheme="minorHAnsi"/>
                <w:b/>
                <w:i/>
                <w:szCs w:val="18"/>
                <w:lang w:eastAsia="pl-PL"/>
              </w:rPr>
              <w:t>(zł)</w:t>
            </w:r>
          </w:p>
        </w:tc>
        <w:tc>
          <w:tcPr>
            <w:tcW w:w="1985" w:type="dxa"/>
            <w:shd w:val="clear" w:color="auto" w:fill="FFFFFF" w:themeFill="background1"/>
            <w:vAlign w:val="center"/>
          </w:tcPr>
          <w:p w14:paraId="1FC4084D" w14:textId="77777777" w:rsidR="00E727AC" w:rsidRPr="00B67D39" w:rsidRDefault="00E727AC" w:rsidP="00D121C9">
            <w:pPr>
              <w:jc w:val="center"/>
              <w:rPr>
                <w:rFonts w:cstheme="minorHAnsi"/>
                <w:b/>
                <w:szCs w:val="18"/>
                <w:lang w:eastAsia="pl-PL"/>
              </w:rPr>
            </w:pPr>
            <w:r>
              <w:rPr>
                <w:rFonts w:cstheme="minorHAnsi"/>
                <w:b/>
                <w:szCs w:val="18"/>
                <w:lang w:eastAsia="pl-PL"/>
              </w:rPr>
              <w:t xml:space="preserve">Łączna cena </w:t>
            </w:r>
            <w:r w:rsidRPr="00B67D39">
              <w:rPr>
                <w:rFonts w:cstheme="minorHAnsi"/>
                <w:b/>
                <w:szCs w:val="18"/>
                <w:lang w:eastAsia="pl-PL"/>
              </w:rPr>
              <w:t>netto</w:t>
            </w:r>
          </w:p>
          <w:p w14:paraId="3E7F266C" w14:textId="77777777" w:rsidR="00E727AC" w:rsidRPr="00B67D39" w:rsidRDefault="00E727AC" w:rsidP="00D121C9">
            <w:pPr>
              <w:jc w:val="center"/>
              <w:rPr>
                <w:rFonts w:cstheme="minorHAnsi"/>
                <w:b/>
                <w:i/>
                <w:szCs w:val="18"/>
                <w:lang w:eastAsia="pl-PL"/>
              </w:rPr>
            </w:pPr>
            <w:r w:rsidRPr="00B67D39">
              <w:rPr>
                <w:rFonts w:cstheme="minorHAnsi"/>
                <w:b/>
                <w:i/>
                <w:szCs w:val="18"/>
                <w:lang w:eastAsia="pl-PL"/>
              </w:rPr>
              <w:t>(zł)</w:t>
            </w:r>
          </w:p>
        </w:tc>
      </w:tr>
      <w:tr w:rsidR="00E727AC" w:rsidRPr="00874BFD" w14:paraId="2C59FBA9" w14:textId="77777777" w:rsidTr="00E727AC">
        <w:trPr>
          <w:trHeight w:val="195"/>
        </w:trPr>
        <w:tc>
          <w:tcPr>
            <w:tcW w:w="3969" w:type="dxa"/>
            <w:shd w:val="clear" w:color="auto" w:fill="FFFFFF" w:themeFill="background1"/>
            <w:vAlign w:val="center"/>
            <w:hideMark/>
          </w:tcPr>
          <w:p w14:paraId="543E1661" w14:textId="77777777" w:rsidR="00E727AC" w:rsidRPr="00874BFD" w:rsidRDefault="00E727AC" w:rsidP="00D121C9">
            <w:pPr>
              <w:spacing w:after="0"/>
              <w:jc w:val="center"/>
              <w:rPr>
                <w:rFonts w:cstheme="minorHAnsi"/>
                <w:sz w:val="14"/>
                <w:szCs w:val="14"/>
                <w:lang w:eastAsia="pl-PL"/>
              </w:rPr>
            </w:pPr>
            <w:r w:rsidRPr="00874BFD">
              <w:rPr>
                <w:rFonts w:cstheme="minorHAnsi"/>
                <w:sz w:val="14"/>
                <w:szCs w:val="14"/>
                <w:lang w:eastAsia="pl-PL"/>
              </w:rPr>
              <w:t>1.</w:t>
            </w:r>
          </w:p>
        </w:tc>
        <w:tc>
          <w:tcPr>
            <w:tcW w:w="850" w:type="dxa"/>
            <w:shd w:val="clear" w:color="auto" w:fill="FFFFFF" w:themeFill="background1"/>
            <w:vAlign w:val="center"/>
          </w:tcPr>
          <w:p w14:paraId="6CED7A40" w14:textId="77777777" w:rsidR="00E727AC" w:rsidRPr="00874BFD" w:rsidRDefault="00E727AC" w:rsidP="00D121C9">
            <w:pPr>
              <w:spacing w:after="0"/>
              <w:jc w:val="center"/>
              <w:rPr>
                <w:rFonts w:cstheme="minorHAnsi"/>
                <w:sz w:val="14"/>
                <w:szCs w:val="14"/>
                <w:lang w:eastAsia="pl-PL"/>
              </w:rPr>
            </w:pPr>
            <w:r w:rsidRPr="00874BFD">
              <w:rPr>
                <w:rFonts w:cstheme="minorHAnsi"/>
                <w:sz w:val="14"/>
                <w:szCs w:val="14"/>
                <w:lang w:eastAsia="pl-PL"/>
              </w:rPr>
              <w:t>2.</w:t>
            </w:r>
          </w:p>
        </w:tc>
        <w:tc>
          <w:tcPr>
            <w:tcW w:w="2126" w:type="dxa"/>
            <w:shd w:val="clear" w:color="auto" w:fill="FFFFFF" w:themeFill="background1"/>
            <w:vAlign w:val="center"/>
          </w:tcPr>
          <w:p w14:paraId="6D77E27B" w14:textId="77777777" w:rsidR="00E727AC" w:rsidRPr="00874BFD" w:rsidRDefault="00E727AC" w:rsidP="00D121C9">
            <w:pPr>
              <w:spacing w:after="0"/>
              <w:jc w:val="center"/>
              <w:rPr>
                <w:rFonts w:cstheme="minorHAnsi"/>
                <w:sz w:val="14"/>
                <w:szCs w:val="14"/>
                <w:lang w:eastAsia="pl-PL"/>
              </w:rPr>
            </w:pPr>
            <w:r w:rsidRPr="00874BFD">
              <w:rPr>
                <w:rFonts w:cstheme="minorHAnsi"/>
                <w:sz w:val="14"/>
                <w:szCs w:val="14"/>
                <w:lang w:eastAsia="pl-PL"/>
              </w:rPr>
              <w:t>3.</w:t>
            </w:r>
          </w:p>
        </w:tc>
        <w:tc>
          <w:tcPr>
            <w:tcW w:w="1985" w:type="dxa"/>
            <w:shd w:val="clear" w:color="auto" w:fill="FFFFFF" w:themeFill="background1"/>
            <w:vAlign w:val="center"/>
          </w:tcPr>
          <w:p w14:paraId="2B3884FE" w14:textId="77777777" w:rsidR="00E727AC" w:rsidRPr="00874BFD" w:rsidRDefault="00E727AC" w:rsidP="00D121C9">
            <w:pPr>
              <w:spacing w:after="0"/>
              <w:jc w:val="center"/>
              <w:rPr>
                <w:rFonts w:cstheme="minorHAnsi"/>
                <w:sz w:val="14"/>
                <w:szCs w:val="14"/>
                <w:lang w:eastAsia="pl-PL"/>
              </w:rPr>
            </w:pPr>
            <w:r w:rsidRPr="00874BFD">
              <w:rPr>
                <w:rFonts w:cstheme="minorHAnsi"/>
                <w:sz w:val="14"/>
                <w:szCs w:val="14"/>
                <w:lang w:eastAsia="pl-PL"/>
              </w:rPr>
              <w:t>4. (</w:t>
            </w:r>
            <w:r>
              <w:rPr>
                <w:rFonts w:cstheme="minorHAnsi"/>
                <w:sz w:val="14"/>
                <w:szCs w:val="14"/>
                <w:lang w:eastAsia="pl-PL"/>
              </w:rPr>
              <w:t xml:space="preserve">kol. </w:t>
            </w:r>
            <w:r w:rsidRPr="00874BFD">
              <w:rPr>
                <w:rFonts w:cstheme="minorHAnsi"/>
                <w:sz w:val="14"/>
                <w:szCs w:val="14"/>
                <w:lang w:eastAsia="pl-PL"/>
              </w:rPr>
              <w:t xml:space="preserve">2 x </w:t>
            </w:r>
            <w:r>
              <w:rPr>
                <w:rFonts w:cstheme="minorHAnsi"/>
                <w:sz w:val="14"/>
                <w:szCs w:val="14"/>
                <w:lang w:eastAsia="pl-PL"/>
              </w:rPr>
              <w:t xml:space="preserve">kol. </w:t>
            </w:r>
            <w:r w:rsidRPr="00874BFD">
              <w:rPr>
                <w:rFonts w:cstheme="minorHAnsi"/>
                <w:sz w:val="14"/>
                <w:szCs w:val="14"/>
                <w:lang w:eastAsia="pl-PL"/>
              </w:rPr>
              <w:t>3)</w:t>
            </w:r>
          </w:p>
        </w:tc>
      </w:tr>
      <w:tr w:rsidR="00E727AC" w:rsidRPr="00B67D39" w14:paraId="3C34629F" w14:textId="77777777" w:rsidTr="00E727AC">
        <w:trPr>
          <w:trHeight w:val="723"/>
        </w:trPr>
        <w:tc>
          <w:tcPr>
            <w:tcW w:w="3969" w:type="dxa"/>
            <w:shd w:val="clear" w:color="auto" w:fill="FFFFFF" w:themeFill="background1"/>
            <w:vAlign w:val="center"/>
          </w:tcPr>
          <w:p w14:paraId="13185F62" w14:textId="77777777" w:rsidR="00E727AC" w:rsidRPr="00B67D39" w:rsidRDefault="00E727AC" w:rsidP="00D121C9">
            <w:pPr>
              <w:jc w:val="center"/>
              <w:rPr>
                <w:rFonts w:cstheme="minorHAnsi"/>
                <w:b/>
                <w:szCs w:val="18"/>
                <w:lang w:eastAsia="pl-PL"/>
              </w:rPr>
            </w:pPr>
            <w:r w:rsidRPr="00B67CCB">
              <w:rPr>
                <w:rFonts w:cstheme="minorHAnsi"/>
                <w:b/>
                <w:bCs/>
                <w:szCs w:val="18"/>
                <w:lang w:eastAsia="pl-PL"/>
              </w:rPr>
              <w:t xml:space="preserve">Zakup </w:t>
            </w:r>
            <w:r>
              <w:rPr>
                <w:rFonts w:cstheme="minorHAnsi"/>
                <w:b/>
                <w:bCs/>
                <w:szCs w:val="18"/>
                <w:lang w:eastAsia="pl-PL"/>
              </w:rPr>
              <w:t>ploterów A0 wraz ze skanerami</w:t>
            </w:r>
          </w:p>
        </w:tc>
        <w:tc>
          <w:tcPr>
            <w:tcW w:w="850" w:type="dxa"/>
            <w:shd w:val="clear" w:color="auto" w:fill="FFFFFF" w:themeFill="background1"/>
            <w:vAlign w:val="center"/>
          </w:tcPr>
          <w:p w14:paraId="290FF60A" w14:textId="77777777" w:rsidR="00E727AC" w:rsidRPr="00B67D39" w:rsidRDefault="00E727AC" w:rsidP="00D121C9">
            <w:pPr>
              <w:jc w:val="center"/>
              <w:rPr>
                <w:rFonts w:cstheme="minorHAnsi"/>
                <w:b/>
                <w:szCs w:val="18"/>
                <w:lang w:eastAsia="pl-PL"/>
              </w:rPr>
            </w:pPr>
            <w:r>
              <w:rPr>
                <w:rFonts w:cstheme="minorHAnsi"/>
                <w:b/>
                <w:szCs w:val="18"/>
                <w:lang w:eastAsia="pl-PL"/>
              </w:rPr>
              <w:t>5</w:t>
            </w:r>
          </w:p>
        </w:tc>
        <w:tc>
          <w:tcPr>
            <w:tcW w:w="2126" w:type="dxa"/>
            <w:shd w:val="clear" w:color="auto" w:fill="FFFFFF" w:themeFill="background1"/>
            <w:vAlign w:val="center"/>
          </w:tcPr>
          <w:p w14:paraId="645EA364" w14:textId="77777777" w:rsidR="00E727AC" w:rsidRPr="00B67D39" w:rsidRDefault="00E727AC" w:rsidP="00D121C9">
            <w:pPr>
              <w:jc w:val="center"/>
              <w:rPr>
                <w:rFonts w:cstheme="minorHAnsi"/>
                <w:b/>
                <w:szCs w:val="18"/>
                <w:lang w:eastAsia="pl-PL"/>
              </w:rPr>
            </w:pPr>
          </w:p>
        </w:tc>
        <w:tc>
          <w:tcPr>
            <w:tcW w:w="1985" w:type="dxa"/>
            <w:shd w:val="clear" w:color="auto" w:fill="FFFFFF" w:themeFill="background1"/>
            <w:vAlign w:val="center"/>
          </w:tcPr>
          <w:p w14:paraId="1DAF114A" w14:textId="77777777" w:rsidR="00E727AC" w:rsidRPr="00B67D39" w:rsidRDefault="00E727AC" w:rsidP="00D121C9">
            <w:pPr>
              <w:jc w:val="center"/>
              <w:rPr>
                <w:rFonts w:cstheme="minorHAnsi"/>
                <w:b/>
                <w:szCs w:val="18"/>
                <w:lang w:eastAsia="pl-PL"/>
              </w:rPr>
            </w:pPr>
          </w:p>
        </w:tc>
      </w:tr>
    </w:tbl>
    <w:p w14:paraId="15ABEE24" w14:textId="77777777" w:rsidR="0088220D" w:rsidRPr="00B67D39" w:rsidRDefault="0088220D" w:rsidP="0088220D">
      <w:pPr>
        <w:spacing w:before="100" w:beforeAutospacing="1" w:after="100" w:afterAutospacing="1"/>
        <w:ind w:left="426"/>
        <w:jc w:val="both"/>
        <w:rPr>
          <w:rFonts w:cstheme="minorHAnsi"/>
          <w:szCs w:val="18"/>
        </w:rPr>
      </w:pPr>
    </w:p>
    <w:p w14:paraId="10F0BE4D" w14:textId="43281980" w:rsidR="00381365" w:rsidRPr="00B67D39" w:rsidRDefault="00381365" w:rsidP="00381365">
      <w:pPr>
        <w:rPr>
          <w:rFonts w:cstheme="minorHAnsi"/>
          <w:szCs w:val="18"/>
        </w:rPr>
      </w:pP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75F54F45"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 xml:space="preserve">Spełniamy warunki udziału w postępowaniu wskazane w pkt. 1.2 Załącznika nr 2 do SWZ, jeśli Zamawiający wskazał takie warunki. </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 xml:space="preserve">przesłanek określonych w pkt. 1.1. </w:t>
      </w:r>
      <w:proofErr w:type="spellStart"/>
      <w:r w:rsidRPr="00B67D39">
        <w:rPr>
          <w:rFonts w:cstheme="minorHAnsi"/>
          <w:szCs w:val="18"/>
          <w:lang w:eastAsia="pl-PL"/>
        </w:rPr>
        <w:t>ppkt</w:t>
      </w:r>
      <w:proofErr w:type="spellEnd"/>
      <w:r w:rsidRPr="00B67D39">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239AD59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3"/>
      </w:r>
      <w:r w:rsidRPr="00B67D39">
        <w:rPr>
          <w:rFonts w:cstheme="minorHAnsi"/>
          <w:szCs w:val="18"/>
        </w:rPr>
        <w:t xml:space="preserve">: </w:t>
      </w:r>
    </w:p>
    <w:p w14:paraId="137025D5" w14:textId="77777777" w:rsidR="00B67D39" w:rsidRPr="00B67D39" w:rsidRDefault="00CB3820"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CB3820"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DA06EB">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DA06EB">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DA06EB">
            <w:pPr>
              <w:spacing w:line="240" w:lineRule="exact"/>
              <w:ind w:right="-284"/>
              <w:jc w:val="center"/>
              <w:rPr>
                <w:rFonts w:asciiTheme="minorHAnsi" w:hAnsiTheme="minorHAnsi" w:cstheme="minorHAnsi"/>
                <w:szCs w:val="18"/>
              </w:rPr>
            </w:pPr>
          </w:p>
        </w:tc>
      </w:tr>
    </w:tbl>
    <w:p w14:paraId="7971B95C" w14:textId="1B029CF6" w:rsidR="00B67D39" w:rsidRPr="00B67D39" w:rsidRDefault="00B67D39" w:rsidP="00B40303">
      <w:pPr>
        <w:spacing w:line="240" w:lineRule="exact"/>
        <w:jc w:val="both"/>
        <w:rPr>
          <w:rFonts w:cstheme="minorHAnsi"/>
          <w:iCs/>
          <w:szCs w:val="18"/>
        </w:rPr>
      </w:pP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4"/>
      </w:r>
    </w:p>
    <w:p w14:paraId="2F1B030A" w14:textId="11558A3C" w:rsidR="00B67D39" w:rsidRPr="00B40303" w:rsidRDefault="00B67D39" w:rsidP="00B40303">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77777777"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6B57159A" w:rsidR="00B67D39" w:rsidRPr="00B67D39" w:rsidRDefault="00B40303" w:rsidP="00CF1059">
      <w:pPr>
        <w:pStyle w:val="Akapitzlist"/>
        <w:spacing w:before="120"/>
        <w:ind w:left="993" w:hanging="567"/>
        <w:jc w:val="both"/>
        <w:rPr>
          <w:rFonts w:cstheme="minorHAnsi"/>
          <w:szCs w:val="18"/>
        </w:rPr>
      </w:pPr>
      <w:r>
        <w:rPr>
          <w:rFonts w:cstheme="minorHAnsi"/>
          <w:szCs w:val="18"/>
          <w:lang w:eastAsia="pl-PL"/>
        </w:rPr>
        <w:t>12</w:t>
      </w:r>
      <w:r w:rsidR="00B67D39" w:rsidRPr="00B67D39">
        <w:rPr>
          <w:rFonts w:cstheme="minorHAnsi"/>
          <w:szCs w:val="18"/>
          <w:lang w:eastAsia="pl-PL"/>
        </w:rPr>
        <w:t>.1.</w:t>
      </w:r>
      <w:r w:rsidR="00B67D39" w:rsidRPr="00B67D39">
        <w:rPr>
          <w:rFonts w:cstheme="minorHAnsi"/>
          <w:szCs w:val="18"/>
          <w:lang w:eastAsia="pl-PL"/>
        </w:rPr>
        <w:tab/>
      </w:r>
      <w:r w:rsidR="00B67D39"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B67D39">
        <w:rPr>
          <w:rStyle w:val="Odwoanieprzypisudolnego"/>
          <w:rFonts w:cstheme="minorHAnsi"/>
          <w:szCs w:val="18"/>
        </w:rPr>
        <w:footnoteReference w:id="5"/>
      </w:r>
    </w:p>
    <w:p w14:paraId="07B95326" w14:textId="554FF1BF" w:rsidR="00B67D39" w:rsidRPr="00B67D39" w:rsidRDefault="00B40303" w:rsidP="00CF1059">
      <w:pPr>
        <w:pStyle w:val="Akapitzlist"/>
        <w:spacing w:before="120"/>
        <w:ind w:left="993" w:hanging="567"/>
        <w:jc w:val="both"/>
        <w:rPr>
          <w:rFonts w:cstheme="minorHAnsi"/>
          <w:szCs w:val="18"/>
        </w:rPr>
      </w:pPr>
      <w:r>
        <w:rPr>
          <w:rFonts w:cstheme="minorHAnsi"/>
          <w:szCs w:val="18"/>
        </w:rPr>
        <w:t>12</w:t>
      </w:r>
      <w:r w:rsidR="00B67D39" w:rsidRPr="00B67D39">
        <w:rPr>
          <w:rFonts w:cstheme="minorHAnsi"/>
          <w:szCs w:val="18"/>
        </w:rPr>
        <w:t>.2.</w:t>
      </w:r>
      <w:r w:rsidR="00B67D39" w:rsidRPr="00B67D39">
        <w:rPr>
          <w:rFonts w:cstheme="minorHAnsi"/>
          <w:szCs w:val="18"/>
        </w:rPr>
        <w:tab/>
      </w:r>
      <w:r w:rsidR="00B67D39"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1" w:history="1">
        <w:r w:rsidRPr="00B67D39">
          <w:rPr>
            <w:rStyle w:val="Hipercze"/>
            <w:rFonts w:cstheme="minorHAnsi"/>
            <w:sz w:val="18"/>
            <w:szCs w:val="18"/>
          </w:rPr>
          <w:t>https://pgedystrybucja.pl/przetargi/przetargi-zakupowe</w:t>
        </w:r>
      </w:hyperlink>
      <w:r w:rsidRPr="00B67D39">
        <w:rPr>
          <w:rFonts w:cstheme="minorHAnsi"/>
          <w:i/>
          <w:szCs w:val="18"/>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2" w:history="1">
        <w:r w:rsidRPr="00B67D39">
          <w:rPr>
            <w:rStyle w:val="Hipercze"/>
            <w:rFonts w:cstheme="minorHAnsi"/>
            <w:sz w:val="18"/>
            <w:szCs w:val="18"/>
          </w:rPr>
          <w:t>https://pgedystrybucja.pl/przetargi/przetargi-zakupowe</w:t>
        </w:r>
      </w:hyperlink>
      <w:r w:rsidRPr="00B67D39">
        <w:rPr>
          <w:rFonts w:cstheme="minorHAnsi"/>
          <w:szCs w:val="18"/>
          <w:lang w:eastAsia="pl-PL"/>
        </w:rPr>
        <w:t>;</w:t>
      </w:r>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B67D39" w:rsidRDefault="00B67D39" w:rsidP="00B67D39">
      <w:pPr>
        <w:pStyle w:val="Akapitzlist"/>
        <w:spacing w:before="120"/>
        <w:ind w:left="426"/>
        <w:rPr>
          <w:rFonts w:cstheme="minorHAnsi"/>
          <w:b/>
          <w:szCs w:val="18"/>
          <w:lang w:eastAsia="pl-PL"/>
        </w:rPr>
      </w:pPr>
    </w:p>
    <w:p w14:paraId="2BD77FBD" w14:textId="5A3E3FB1" w:rsid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Przekazywane przez nas dane osobowe mogą być wykorzystane wyłącznie w  celach związanych z niniejszym postępowaniem zakupowym.</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1 - …………</w:t>
      </w:r>
    </w:p>
    <w:p w14:paraId="4BB21D18" w14:textId="24EB3ECE" w:rsidR="00381365" w:rsidRDefault="00B67D39" w:rsidP="00D443FA">
      <w:pPr>
        <w:tabs>
          <w:tab w:val="left" w:pos="426"/>
        </w:tabs>
        <w:ind w:firstLine="426"/>
        <w:rPr>
          <w:rFonts w:cstheme="minorHAnsi"/>
          <w:bCs/>
          <w:szCs w:val="18"/>
        </w:rPr>
      </w:pPr>
      <w:r w:rsidRPr="00B67D39">
        <w:rPr>
          <w:rFonts w:cstheme="minorHAnsi"/>
          <w:bCs/>
          <w:szCs w:val="18"/>
        </w:rPr>
        <w:t>Załącznik nr 2 - …………</w:t>
      </w:r>
    </w:p>
    <w:p w14:paraId="1702A406" w14:textId="77777777" w:rsidR="00CB3820" w:rsidRDefault="00CB3820" w:rsidP="00D443FA">
      <w:pPr>
        <w:tabs>
          <w:tab w:val="left" w:pos="426"/>
        </w:tabs>
        <w:ind w:firstLine="426"/>
        <w:rPr>
          <w:rFonts w:cstheme="minorHAnsi"/>
          <w:bCs/>
          <w:szCs w:val="18"/>
        </w:rPr>
      </w:pPr>
    </w:p>
    <w:p w14:paraId="52C86527" w14:textId="1027B3DF" w:rsidR="00CB3820" w:rsidRDefault="00CB3820" w:rsidP="00D443FA">
      <w:pPr>
        <w:tabs>
          <w:tab w:val="left" w:pos="426"/>
        </w:tabs>
        <w:ind w:firstLine="426"/>
        <w:rPr>
          <w:rFonts w:cstheme="minorHAnsi"/>
          <w:bCs/>
          <w:szCs w:val="18"/>
        </w:rPr>
      </w:pPr>
      <w:r w:rsidRPr="00CB3820">
        <w:drawing>
          <wp:inline distT="0" distB="0" distL="0" distR="0" wp14:anchorId="49192C00" wp14:editId="21D1FEC6">
            <wp:extent cx="5762625" cy="590550"/>
            <wp:effectExtent l="0" t="0" r="0" b="0"/>
            <wp:docPr id="135079851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62625" cy="590550"/>
                    </a:xfrm>
                    <a:prstGeom prst="rect">
                      <a:avLst/>
                    </a:prstGeom>
                    <a:noFill/>
                    <a:ln>
                      <a:noFill/>
                    </a:ln>
                  </pic:spPr>
                </pic:pic>
              </a:graphicData>
            </a:graphic>
          </wp:inline>
        </w:drawing>
      </w:r>
    </w:p>
    <w:p w14:paraId="5DC1086D" w14:textId="77777777" w:rsidR="00CB3820" w:rsidRPr="00D443FA" w:rsidRDefault="00CB3820" w:rsidP="00D443FA">
      <w:pPr>
        <w:tabs>
          <w:tab w:val="left" w:pos="426"/>
        </w:tabs>
        <w:ind w:firstLine="426"/>
        <w:rPr>
          <w:rFonts w:cstheme="minorHAnsi"/>
          <w:bCs/>
          <w:szCs w:val="18"/>
        </w:rPr>
      </w:pPr>
    </w:p>
    <w:p w14:paraId="18BCF4A9" w14:textId="77777777"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52B295E2" w14:textId="3E6369D9" w:rsidR="00535E9B" w:rsidRPr="00A62B4C" w:rsidRDefault="00381365" w:rsidP="00D443FA">
      <w:pPr>
        <w:ind w:left="5398" w:right="68" w:hanging="153"/>
        <w:jc w:val="center"/>
        <w:rPr>
          <w:rFonts w:ascii="Verdana" w:eastAsia="Verdana" w:hAnsi="Verdana" w:cs="Times New Roman"/>
        </w:rPr>
      </w:pPr>
      <w:r w:rsidRPr="009C2468">
        <w:rPr>
          <w:rFonts w:cstheme="minorHAnsi"/>
          <w:i/>
          <w:sz w:val="16"/>
          <w:szCs w:val="16"/>
        </w:rPr>
        <w:t>oświadczeń woli w imieni</w:t>
      </w:r>
      <w:r>
        <w:rPr>
          <w:rFonts w:cstheme="minorHAnsi"/>
          <w:i/>
          <w:sz w:val="16"/>
          <w:szCs w:val="16"/>
        </w:rPr>
        <w:t>u Wykonawcy</w:t>
      </w:r>
      <w:r w:rsidR="00A62B4C">
        <w:rPr>
          <w:rFonts w:ascii="Verdana" w:eastAsia="Verdana" w:hAnsi="Verdana" w:cs="Times New Roman"/>
        </w:rPr>
        <w:tab/>
      </w:r>
      <w:bookmarkEnd w:id="0"/>
      <w:bookmarkEnd w:id="1"/>
      <w:bookmarkEnd w:id="2"/>
      <w:bookmarkEnd w:id="3"/>
      <w:bookmarkEnd w:id="4"/>
      <w:bookmarkEnd w:id="5"/>
    </w:p>
    <w:sectPr w:rsidR="00535E9B" w:rsidRPr="00A62B4C" w:rsidSect="00A62B4C">
      <w:headerReference w:type="default" r:id="rId14"/>
      <w:footerReference w:type="default" r:id="rId15"/>
      <w:headerReference w:type="first" r:id="rId16"/>
      <w:footerReference w:type="first" r:id="rId17"/>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744BFAAC" w:rsidR="00347E8D" w:rsidRDefault="00347E8D">
        <w:pPr>
          <w:pStyle w:val="Stopka"/>
          <w:jc w:val="right"/>
        </w:pPr>
        <w:r>
          <w:fldChar w:fldCharType="begin"/>
        </w:r>
        <w:r>
          <w:instrText>PAGE   \* MERGEFORMAT</w:instrText>
        </w:r>
        <w:r>
          <w:fldChar w:fldCharType="separate"/>
        </w:r>
        <w:r w:rsidR="006A2997">
          <w:rPr>
            <w:noProof/>
          </w:rPr>
          <w:t>1</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5">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5A7EA147" w14:textId="77777777" w:rsidR="003640ED" w:rsidRPr="003640ED" w:rsidRDefault="003640ED" w:rsidP="003640ED">
          <w:pPr>
            <w:suppressAutoHyphens/>
            <w:ind w:right="187"/>
            <w:rPr>
              <w:rFonts w:asciiTheme="majorHAnsi" w:hAnsiTheme="majorHAnsi"/>
              <w:color w:val="000000" w:themeColor="text1"/>
              <w:sz w:val="14"/>
              <w:szCs w:val="18"/>
            </w:rPr>
          </w:pPr>
        </w:p>
        <w:p w14:paraId="5205B493" w14:textId="20F9FA24" w:rsidR="00347E8D" w:rsidRPr="006B2C28" w:rsidRDefault="003640ED" w:rsidP="003640ED">
          <w:pPr>
            <w:suppressAutoHyphens/>
            <w:ind w:right="187"/>
            <w:rPr>
              <w:rFonts w:asciiTheme="majorHAnsi" w:hAnsiTheme="majorHAnsi"/>
              <w:color w:val="000000" w:themeColor="text1"/>
              <w:sz w:val="14"/>
              <w:szCs w:val="18"/>
            </w:rPr>
          </w:pPr>
          <w:r w:rsidRPr="003640ED">
            <w:rPr>
              <w:rFonts w:asciiTheme="majorHAnsi" w:hAnsiTheme="majorHAnsi"/>
              <w:color w:val="000000" w:themeColor="text1"/>
              <w:sz w:val="14"/>
              <w:szCs w:val="18"/>
            </w:rPr>
            <w:t>POST/DYS/OLD/GZ/0</w:t>
          </w:r>
          <w:r w:rsidR="0088220D">
            <w:rPr>
              <w:rFonts w:asciiTheme="majorHAnsi" w:hAnsiTheme="majorHAnsi"/>
              <w:color w:val="000000" w:themeColor="text1"/>
              <w:sz w:val="14"/>
              <w:szCs w:val="18"/>
            </w:rPr>
            <w:t>1</w:t>
          </w:r>
          <w:r w:rsidR="00E727AC">
            <w:rPr>
              <w:rFonts w:asciiTheme="majorHAnsi" w:hAnsiTheme="majorHAnsi"/>
              <w:color w:val="000000" w:themeColor="text1"/>
              <w:sz w:val="14"/>
              <w:szCs w:val="18"/>
            </w:rPr>
            <w:t>710</w:t>
          </w:r>
          <w:r w:rsidRPr="003640ED">
            <w:rPr>
              <w:rFonts w:asciiTheme="majorHAnsi" w:hAnsiTheme="majorHAnsi"/>
              <w:color w:val="000000" w:themeColor="text1"/>
              <w:sz w:val="14"/>
              <w:szCs w:val="18"/>
            </w:rPr>
            <w:t>/2026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25823E6F"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25823E6F"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666785520">
    <w:abstractNumId w:val="18"/>
  </w:num>
  <w:num w:numId="2" w16cid:durableId="926302767">
    <w:abstractNumId w:val="7"/>
  </w:num>
  <w:num w:numId="3" w16cid:durableId="1106925544">
    <w:abstractNumId w:val="13"/>
  </w:num>
  <w:num w:numId="4" w16cid:durableId="987705291">
    <w:abstractNumId w:val="20"/>
  </w:num>
  <w:num w:numId="5" w16cid:durableId="919367116">
    <w:abstractNumId w:val="18"/>
  </w:num>
  <w:num w:numId="6" w16cid:durableId="1146122448">
    <w:abstractNumId w:val="18"/>
  </w:num>
  <w:num w:numId="7" w16cid:durableId="2108771282">
    <w:abstractNumId w:val="3"/>
  </w:num>
  <w:num w:numId="8" w16cid:durableId="485165620">
    <w:abstractNumId w:val="27"/>
  </w:num>
  <w:num w:numId="9" w16cid:durableId="1823883753">
    <w:abstractNumId w:val="17"/>
  </w:num>
  <w:num w:numId="10" w16cid:durableId="1292517988">
    <w:abstractNumId w:val="4"/>
  </w:num>
  <w:num w:numId="11" w16cid:durableId="588738440">
    <w:abstractNumId w:val="14"/>
  </w:num>
  <w:num w:numId="12" w16cid:durableId="1309245256">
    <w:abstractNumId w:val="12"/>
  </w:num>
  <w:num w:numId="13" w16cid:durableId="1724255805">
    <w:abstractNumId w:val="26"/>
  </w:num>
  <w:num w:numId="14" w16cid:durableId="1972713368">
    <w:abstractNumId w:val="22"/>
  </w:num>
  <w:num w:numId="15" w16cid:durableId="1548951723">
    <w:abstractNumId w:val="16"/>
  </w:num>
  <w:num w:numId="16" w16cid:durableId="596212495">
    <w:abstractNumId w:val="9"/>
  </w:num>
  <w:num w:numId="17" w16cid:durableId="1534686863">
    <w:abstractNumId w:val="5"/>
  </w:num>
  <w:num w:numId="18" w16cid:durableId="34382557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31489857">
    <w:abstractNumId w:val="0"/>
  </w:num>
  <w:num w:numId="20" w16cid:durableId="502358054">
    <w:abstractNumId w:val="28"/>
  </w:num>
  <w:num w:numId="21" w16cid:durableId="712769784">
    <w:abstractNumId w:val="1"/>
  </w:num>
  <w:num w:numId="22" w16cid:durableId="1933007069">
    <w:abstractNumId w:val="15"/>
  </w:num>
  <w:num w:numId="23" w16cid:durableId="134879170">
    <w:abstractNumId w:val="10"/>
  </w:num>
  <w:num w:numId="24" w16cid:durableId="1085226163">
    <w:abstractNumId w:val="21"/>
  </w:num>
  <w:num w:numId="25" w16cid:durableId="214514241">
    <w:abstractNumId w:val="25"/>
  </w:num>
  <w:num w:numId="26" w16cid:durableId="1804225563">
    <w:abstractNumId w:val="2"/>
  </w:num>
  <w:num w:numId="27" w16cid:durableId="650719770">
    <w:abstractNumId w:val="24"/>
  </w:num>
  <w:num w:numId="28" w16cid:durableId="1558589962">
    <w:abstractNumId w:val="23"/>
  </w:num>
  <w:num w:numId="29" w16cid:durableId="18691048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14111292">
    <w:abstractNumId w:val="19"/>
  </w:num>
  <w:num w:numId="31" w16cid:durableId="500201282">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27E3"/>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47A9"/>
    <w:rsid w:val="000C679C"/>
    <w:rsid w:val="000D42BE"/>
    <w:rsid w:val="000D5886"/>
    <w:rsid w:val="000E1564"/>
    <w:rsid w:val="00101BCF"/>
    <w:rsid w:val="001112C2"/>
    <w:rsid w:val="00116DC9"/>
    <w:rsid w:val="00124536"/>
    <w:rsid w:val="00125A7F"/>
    <w:rsid w:val="00126CEA"/>
    <w:rsid w:val="00132B64"/>
    <w:rsid w:val="00136B64"/>
    <w:rsid w:val="0014036E"/>
    <w:rsid w:val="00145125"/>
    <w:rsid w:val="0014785F"/>
    <w:rsid w:val="00167B53"/>
    <w:rsid w:val="00172B93"/>
    <w:rsid w:val="00175F4C"/>
    <w:rsid w:val="00185AAB"/>
    <w:rsid w:val="00192A23"/>
    <w:rsid w:val="001974F6"/>
    <w:rsid w:val="001A0E0D"/>
    <w:rsid w:val="001A4996"/>
    <w:rsid w:val="001B0061"/>
    <w:rsid w:val="001B4F82"/>
    <w:rsid w:val="001D1A8B"/>
    <w:rsid w:val="001D2EB1"/>
    <w:rsid w:val="001E7E73"/>
    <w:rsid w:val="001F3242"/>
    <w:rsid w:val="001F3600"/>
    <w:rsid w:val="001F3F20"/>
    <w:rsid w:val="001F737A"/>
    <w:rsid w:val="002067F1"/>
    <w:rsid w:val="00224257"/>
    <w:rsid w:val="0024291C"/>
    <w:rsid w:val="00257F22"/>
    <w:rsid w:val="00264A06"/>
    <w:rsid w:val="00265B9D"/>
    <w:rsid w:val="00270752"/>
    <w:rsid w:val="002743D5"/>
    <w:rsid w:val="002768AC"/>
    <w:rsid w:val="002806E3"/>
    <w:rsid w:val="002A3129"/>
    <w:rsid w:val="002A48F7"/>
    <w:rsid w:val="002B4B16"/>
    <w:rsid w:val="002B5C62"/>
    <w:rsid w:val="002C470F"/>
    <w:rsid w:val="002C769B"/>
    <w:rsid w:val="002D4CAD"/>
    <w:rsid w:val="002F10CA"/>
    <w:rsid w:val="00303C67"/>
    <w:rsid w:val="00310CB3"/>
    <w:rsid w:val="00347E8D"/>
    <w:rsid w:val="00362C4E"/>
    <w:rsid w:val="003640ED"/>
    <w:rsid w:val="00366FFB"/>
    <w:rsid w:val="00371A75"/>
    <w:rsid w:val="00375780"/>
    <w:rsid w:val="00381365"/>
    <w:rsid w:val="00387A0D"/>
    <w:rsid w:val="003903C2"/>
    <w:rsid w:val="00395F60"/>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551B3"/>
    <w:rsid w:val="004611ED"/>
    <w:rsid w:val="00461A47"/>
    <w:rsid w:val="00466493"/>
    <w:rsid w:val="00473D75"/>
    <w:rsid w:val="0047759A"/>
    <w:rsid w:val="004925D9"/>
    <w:rsid w:val="00492AEE"/>
    <w:rsid w:val="00496273"/>
    <w:rsid w:val="004A723C"/>
    <w:rsid w:val="004B29F9"/>
    <w:rsid w:val="004C2303"/>
    <w:rsid w:val="004D154B"/>
    <w:rsid w:val="004D63D5"/>
    <w:rsid w:val="004E1AB0"/>
    <w:rsid w:val="004E7573"/>
    <w:rsid w:val="004F0C4A"/>
    <w:rsid w:val="004F20AD"/>
    <w:rsid w:val="004F6B10"/>
    <w:rsid w:val="005163C2"/>
    <w:rsid w:val="00520308"/>
    <w:rsid w:val="00526926"/>
    <w:rsid w:val="00535E9B"/>
    <w:rsid w:val="005453F1"/>
    <w:rsid w:val="00551FB7"/>
    <w:rsid w:val="005563FF"/>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2BB7"/>
    <w:rsid w:val="005E4AA3"/>
    <w:rsid w:val="005E79E5"/>
    <w:rsid w:val="00623013"/>
    <w:rsid w:val="00623B01"/>
    <w:rsid w:val="00625BB0"/>
    <w:rsid w:val="006261BB"/>
    <w:rsid w:val="0065322E"/>
    <w:rsid w:val="00655DA8"/>
    <w:rsid w:val="00660237"/>
    <w:rsid w:val="00665F26"/>
    <w:rsid w:val="00670CE4"/>
    <w:rsid w:val="0067116D"/>
    <w:rsid w:val="0067572D"/>
    <w:rsid w:val="006775EE"/>
    <w:rsid w:val="00680F7C"/>
    <w:rsid w:val="00696995"/>
    <w:rsid w:val="006A0331"/>
    <w:rsid w:val="006A067D"/>
    <w:rsid w:val="006A1A56"/>
    <w:rsid w:val="006A2997"/>
    <w:rsid w:val="006A4275"/>
    <w:rsid w:val="006B2C26"/>
    <w:rsid w:val="006B49A3"/>
    <w:rsid w:val="006C4791"/>
    <w:rsid w:val="006C4B70"/>
    <w:rsid w:val="006C6089"/>
    <w:rsid w:val="006D16F1"/>
    <w:rsid w:val="006E100D"/>
    <w:rsid w:val="006E2000"/>
    <w:rsid w:val="006E5EF6"/>
    <w:rsid w:val="006F3B57"/>
    <w:rsid w:val="006F5F72"/>
    <w:rsid w:val="00703230"/>
    <w:rsid w:val="00710355"/>
    <w:rsid w:val="00715360"/>
    <w:rsid w:val="00720ED1"/>
    <w:rsid w:val="007246D0"/>
    <w:rsid w:val="00726BF1"/>
    <w:rsid w:val="00727EC1"/>
    <w:rsid w:val="0073187A"/>
    <w:rsid w:val="007343BE"/>
    <w:rsid w:val="007343C5"/>
    <w:rsid w:val="00742321"/>
    <w:rsid w:val="00742807"/>
    <w:rsid w:val="00760251"/>
    <w:rsid w:val="007617E0"/>
    <w:rsid w:val="007673CA"/>
    <w:rsid w:val="0077112D"/>
    <w:rsid w:val="00772961"/>
    <w:rsid w:val="00777C09"/>
    <w:rsid w:val="007844EB"/>
    <w:rsid w:val="00784DC3"/>
    <w:rsid w:val="00787D9C"/>
    <w:rsid w:val="00794EFB"/>
    <w:rsid w:val="007A1B94"/>
    <w:rsid w:val="007B094C"/>
    <w:rsid w:val="007B0FF0"/>
    <w:rsid w:val="007B50D8"/>
    <w:rsid w:val="007C6687"/>
    <w:rsid w:val="007C67FA"/>
    <w:rsid w:val="007D0675"/>
    <w:rsid w:val="007D1209"/>
    <w:rsid w:val="007F465E"/>
    <w:rsid w:val="00807D09"/>
    <w:rsid w:val="00812E3F"/>
    <w:rsid w:val="008130D5"/>
    <w:rsid w:val="0081735D"/>
    <w:rsid w:val="008217CE"/>
    <w:rsid w:val="00827A7E"/>
    <w:rsid w:val="00831596"/>
    <w:rsid w:val="00842578"/>
    <w:rsid w:val="00847B49"/>
    <w:rsid w:val="00852695"/>
    <w:rsid w:val="008548B7"/>
    <w:rsid w:val="00857549"/>
    <w:rsid w:val="008707CC"/>
    <w:rsid w:val="0088193C"/>
    <w:rsid w:val="0088220D"/>
    <w:rsid w:val="00882932"/>
    <w:rsid w:val="00884D47"/>
    <w:rsid w:val="008A7413"/>
    <w:rsid w:val="008B6316"/>
    <w:rsid w:val="008C619A"/>
    <w:rsid w:val="008C74CA"/>
    <w:rsid w:val="008C75AB"/>
    <w:rsid w:val="008D6A33"/>
    <w:rsid w:val="008D6FD3"/>
    <w:rsid w:val="008E2EA9"/>
    <w:rsid w:val="008E41A4"/>
    <w:rsid w:val="008E4838"/>
    <w:rsid w:val="008F0CB2"/>
    <w:rsid w:val="008F17DA"/>
    <w:rsid w:val="008F1FB0"/>
    <w:rsid w:val="00902C1F"/>
    <w:rsid w:val="009036D5"/>
    <w:rsid w:val="0090379D"/>
    <w:rsid w:val="00910E6D"/>
    <w:rsid w:val="00911FA5"/>
    <w:rsid w:val="00935B17"/>
    <w:rsid w:val="00936AC2"/>
    <w:rsid w:val="00944154"/>
    <w:rsid w:val="00944BEA"/>
    <w:rsid w:val="0096232C"/>
    <w:rsid w:val="00962604"/>
    <w:rsid w:val="00964A31"/>
    <w:rsid w:val="00965ACD"/>
    <w:rsid w:val="00967DAD"/>
    <w:rsid w:val="00971C8B"/>
    <w:rsid w:val="00971E24"/>
    <w:rsid w:val="00972B41"/>
    <w:rsid w:val="00980147"/>
    <w:rsid w:val="00983EBF"/>
    <w:rsid w:val="00984E39"/>
    <w:rsid w:val="0098502B"/>
    <w:rsid w:val="00986066"/>
    <w:rsid w:val="00986E3C"/>
    <w:rsid w:val="00987773"/>
    <w:rsid w:val="00991973"/>
    <w:rsid w:val="00992FE3"/>
    <w:rsid w:val="0099653A"/>
    <w:rsid w:val="009A129D"/>
    <w:rsid w:val="009A1512"/>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9E6119"/>
    <w:rsid w:val="009E7FAA"/>
    <w:rsid w:val="00A02C84"/>
    <w:rsid w:val="00A148D6"/>
    <w:rsid w:val="00A1710D"/>
    <w:rsid w:val="00A21DAA"/>
    <w:rsid w:val="00A370AB"/>
    <w:rsid w:val="00A43299"/>
    <w:rsid w:val="00A467CA"/>
    <w:rsid w:val="00A57E04"/>
    <w:rsid w:val="00A6049B"/>
    <w:rsid w:val="00A62B4C"/>
    <w:rsid w:val="00A730B9"/>
    <w:rsid w:val="00A759DD"/>
    <w:rsid w:val="00A7626A"/>
    <w:rsid w:val="00A809BD"/>
    <w:rsid w:val="00A81CFB"/>
    <w:rsid w:val="00A85D6F"/>
    <w:rsid w:val="00A96BCA"/>
    <w:rsid w:val="00AA134E"/>
    <w:rsid w:val="00AA3417"/>
    <w:rsid w:val="00AA589C"/>
    <w:rsid w:val="00AA5A3D"/>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7A2B"/>
    <w:rsid w:val="00B260E3"/>
    <w:rsid w:val="00B3053E"/>
    <w:rsid w:val="00B31C09"/>
    <w:rsid w:val="00B379DE"/>
    <w:rsid w:val="00B40303"/>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E0AE4"/>
    <w:rsid w:val="00BE38BB"/>
    <w:rsid w:val="00C003C6"/>
    <w:rsid w:val="00C10B09"/>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B2D26"/>
    <w:rsid w:val="00CB3820"/>
    <w:rsid w:val="00CB3A6F"/>
    <w:rsid w:val="00CB42B6"/>
    <w:rsid w:val="00CD2022"/>
    <w:rsid w:val="00CE2F55"/>
    <w:rsid w:val="00CF1059"/>
    <w:rsid w:val="00D03C12"/>
    <w:rsid w:val="00D10930"/>
    <w:rsid w:val="00D1247E"/>
    <w:rsid w:val="00D21BCE"/>
    <w:rsid w:val="00D443FA"/>
    <w:rsid w:val="00D516C1"/>
    <w:rsid w:val="00D6344F"/>
    <w:rsid w:val="00D80E4A"/>
    <w:rsid w:val="00D96AA9"/>
    <w:rsid w:val="00D9793B"/>
    <w:rsid w:val="00DA64DB"/>
    <w:rsid w:val="00DB1E5E"/>
    <w:rsid w:val="00DB3B99"/>
    <w:rsid w:val="00DB4140"/>
    <w:rsid w:val="00DC76F0"/>
    <w:rsid w:val="00DC7E48"/>
    <w:rsid w:val="00DD06C0"/>
    <w:rsid w:val="00DE1789"/>
    <w:rsid w:val="00DE2A42"/>
    <w:rsid w:val="00DE3208"/>
    <w:rsid w:val="00DE5745"/>
    <w:rsid w:val="00DF2ED5"/>
    <w:rsid w:val="00E12F47"/>
    <w:rsid w:val="00E15EEC"/>
    <w:rsid w:val="00E16545"/>
    <w:rsid w:val="00E2123D"/>
    <w:rsid w:val="00E30B4B"/>
    <w:rsid w:val="00E33932"/>
    <w:rsid w:val="00E413AB"/>
    <w:rsid w:val="00E41451"/>
    <w:rsid w:val="00E45F98"/>
    <w:rsid w:val="00E56B47"/>
    <w:rsid w:val="00E66F4B"/>
    <w:rsid w:val="00E706C2"/>
    <w:rsid w:val="00E727AC"/>
    <w:rsid w:val="00E72CD1"/>
    <w:rsid w:val="00E8041E"/>
    <w:rsid w:val="00E92F67"/>
    <w:rsid w:val="00E95B91"/>
    <w:rsid w:val="00EA6557"/>
    <w:rsid w:val="00EA6B97"/>
    <w:rsid w:val="00EB216E"/>
    <w:rsid w:val="00EB62FD"/>
    <w:rsid w:val="00EC07C0"/>
    <w:rsid w:val="00EC22FA"/>
    <w:rsid w:val="00EC30C5"/>
    <w:rsid w:val="00ED2FD4"/>
    <w:rsid w:val="00EE5E2C"/>
    <w:rsid w:val="00F00356"/>
    <w:rsid w:val="00F01E75"/>
    <w:rsid w:val="00F03BB7"/>
    <w:rsid w:val="00F21DD8"/>
    <w:rsid w:val="00F25128"/>
    <w:rsid w:val="00F32BD1"/>
    <w:rsid w:val="00F377D2"/>
    <w:rsid w:val="00F4718C"/>
    <w:rsid w:val="00F527EB"/>
    <w:rsid w:val="00F538A4"/>
    <w:rsid w:val="00F57F56"/>
    <w:rsid w:val="00F65859"/>
    <w:rsid w:val="00F664AA"/>
    <w:rsid w:val="00F71902"/>
    <w:rsid w:val="00F724BA"/>
    <w:rsid w:val="00F751D8"/>
    <w:rsid w:val="00F835B4"/>
    <w:rsid w:val="00F90B96"/>
    <w:rsid w:val="00FA0F6A"/>
    <w:rsid w:val="00FB0646"/>
    <w:rsid w:val="00FB1B81"/>
    <w:rsid w:val="00FB61C7"/>
    <w:rsid w:val="00FC7BB0"/>
    <w:rsid w:val="00FD22AB"/>
    <w:rsid w:val="00FD2808"/>
    <w:rsid w:val="00FD3338"/>
    <w:rsid w:val="00FE13ED"/>
    <w:rsid w:val="00FE2290"/>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0F8595ACD078E444BC8D29A591D96C02" ma:contentTypeVersion="0" ma:contentTypeDescription="SWPP2 Dokument bazowy" ma:contentTypeScope="" ma:versionID="4b5e2b3e4bd97f93387bfb20d9c92bb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do SWZ formularz ofertowy.docx</dmsv2BaseFileName>
    <dmsv2BaseDisplayName xmlns="http://schemas.microsoft.com/sharepoint/v3">Załącznik nr 3 do SWZ formularz ofertowy</dmsv2BaseDisplayName>
    <dmsv2SWPP2ObjectNumber xmlns="http://schemas.microsoft.com/sharepoint/v3">POST/DYS/OLD/GZ/01710/2026                        </dmsv2SWPP2ObjectNumber>
    <dmsv2SWPP2SumMD5 xmlns="http://schemas.microsoft.com/sharepoint/v3">2a4f47dac46983482ebf7f5a28f0d510</dmsv2SWPP2SumMD5>
    <dmsv2BaseMoved xmlns="http://schemas.microsoft.com/sharepoint/v3">false</dmsv2BaseMoved>
    <dmsv2BaseIsSensitive xmlns="http://schemas.microsoft.com/sharepoint/v3">true</dmsv2BaseIsSensitive>
    <dmsv2SWPP2IDSWPP2 xmlns="http://schemas.microsoft.com/sharepoint/v3">716197</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25127121</dmsv2BaseClientSystemDocumentID>
    <dmsv2BaseModifiedByID xmlns="http://schemas.microsoft.com/sharepoint/v3">11704137</dmsv2BaseModifiedByID>
    <dmsv2BaseCreatedByID xmlns="http://schemas.microsoft.com/sharepoint/v3">11704137</dmsv2BaseCreatedByID>
    <dmsv2SWPP2ObjectDepartment xmlns="http://schemas.microsoft.com/sharepoint/v3">00000001000700020000000j0001</dmsv2SWPP2ObjectDepartment>
    <dmsv2SWPP2ObjectName xmlns="http://schemas.microsoft.com/sharepoint/v3">Postępowanie</dmsv2SWPP2ObjectName>
    <_dlc_DocId xmlns="a19cb1c7-c5c7-46d4-85ae-d83685407bba">FJ3FSM7XJ42E-2125144245-1111</_dlc_DocId>
    <_dlc_DocIdUrl xmlns="a19cb1c7-c5c7-46d4-85ae-d83685407bba">
      <Url>https://swpp2.dms.gkpge.pl/sites/43/_layouts/15/DocIdRedir.aspx?ID=FJ3FSM7XJ42E-2125144245-1111</Url>
      <Description>FJ3FSM7XJ42E-2125144245-1111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1DD8688-1082-4DD5-9632-83CA20E86E75}"/>
</file>

<file path=customXml/itemProps2.xml><?xml version="1.0" encoding="utf-8"?>
<ds:datastoreItem xmlns:ds="http://schemas.openxmlformats.org/officeDocument/2006/customXml" ds:itemID="{51824F7E-F55C-4C92-8BE6-A2094437357D}">
  <ds:schemaRefs>
    <ds:schemaRef ds:uri="http://schemas.openxmlformats.org/officeDocument/2006/bibliography"/>
  </ds:schemaRefs>
</ds:datastoreItem>
</file>

<file path=customXml/itemProps3.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5.xml><?xml version="1.0" encoding="utf-8"?>
<ds:datastoreItem xmlns:ds="http://schemas.openxmlformats.org/officeDocument/2006/customXml" ds:itemID="{BF334DBD-4808-4A07-8352-64C208B4F783}"/>
</file>

<file path=docProps/app.xml><?xml version="1.0" encoding="utf-8"?>
<Properties xmlns="http://schemas.openxmlformats.org/officeDocument/2006/extended-properties" xmlns:vt="http://schemas.openxmlformats.org/officeDocument/2006/docPropsVTypes">
  <Template>PGE word swz test</Template>
  <TotalTime>104</TotalTime>
  <Pages>3</Pages>
  <Words>1091</Words>
  <Characters>6547</Characters>
  <Application>Microsoft Office Word</Application>
  <DocSecurity>0</DocSecurity>
  <Lines>54</Lines>
  <Paragraphs>15</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7623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Bagińska Marzena [PGE Dystr. O.Łódź]</cp:lastModifiedBy>
  <cp:revision>42</cp:revision>
  <cp:lastPrinted>2024-07-15T11:21:00Z</cp:lastPrinted>
  <dcterms:created xsi:type="dcterms:W3CDTF">2025-01-15T13:15:00Z</dcterms:created>
  <dcterms:modified xsi:type="dcterms:W3CDTF">2026-05-06T05:49:00Z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0x01018910000F8595ACD078E444BC8D29A591D96C02</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a7503da9-5feb-4347-a058-e5b88f3f5a90</vt:lpwstr>
  </property>
</Properties>
</file>